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4D" w:rsidRPr="006D564D" w:rsidRDefault="006D564D" w:rsidP="006D564D">
      <w:pPr>
        <w:rPr>
          <w:color w:val="1F4E79" w:themeColor="accent1" w:themeShade="80"/>
          <w:sz w:val="36"/>
        </w:rPr>
      </w:pPr>
      <w:r w:rsidRPr="006D564D">
        <w:rPr>
          <w:rFonts w:hint="eastAsia"/>
          <w:color w:val="1F4E79" w:themeColor="accent1" w:themeShade="80"/>
          <w:sz w:val="36"/>
        </w:rPr>
        <w:t>花蓮縣海上救生協會</w:t>
      </w:r>
    </w:p>
    <w:p w:rsidR="006D564D" w:rsidRDefault="006D564D" w:rsidP="006D564D">
      <w:r>
        <w:rPr>
          <w:rFonts w:hint="eastAsia"/>
        </w:rPr>
        <w:t>體育署救生員新訓</w:t>
      </w:r>
      <w:r>
        <w:rPr>
          <w:rFonts w:hint="eastAsia"/>
        </w:rPr>
        <w:t>4/17~4/30</w:t>
      </w:r>
    </w:p>
    <w:p w:rsidR="006D564D" w:rsidRDefault="006D564D" w:rsidP="006D564D"/>
    <w:p w:rsidR="006D564D" w:rsidRDefault="006D564D" w:rsidP="006D564D">
      <w:pPr>
        <w:pStyle w:val="a7"/>
        <w:numPr>
          <w:ilvl w:val="0"/>
          <w:numId w:val="2"/>
        </w:numPr>
        <w:ind w:leftChars="0" w:left="482" w:hanging="482"/>
        <w:outlineLvl w:val="0"/>
      </w:pPr>
      <w:r>
        <w:rPr>
          <w:rFonts w:hint="eastAsia"/>
        </w:rPr>
        <w:t>報名資格：</w:t>
      </w:r>
    </w:p>
    <w:p w:rsidR="006D564D" w:rsidRPr="00FA629A" w:rsidRDefault="006D564D" w:rsidP="006D564D">
      <w:pPr>
        <w:pStyle w:val="a7"/>
        <w:numPr>
          <w:ilvl w:val="0"/>
          <w:numId w:val="4"/>
        </w:numPr>
        <w:ind w:leftChars="0"/>
        <w:outlineLvl w:val="1"/>
      </w:pPr>
      <w:r>
        <w:rPr>
          <w:rFonts w:hint="eastAsia"/>
        </w:rPr>
        <w:t>依據教育部體育署與救生員訓練機構約定事項規定，參訓者願依教育部體育署救生員訓練機構約定事項規定接受訓練，立有切結書，得參加本次救生員訓練。</w:t>
      </w:r>
    </w:p>
    <w:p w:rsidR="006D564D" w:rsidRDefault="006D564D" w:rsidP="00FA629A">
      <w:pPr>
        <w:pStyle w:val="a7"/>
        <w:numPr>
          <w:ilvl w:val="0"/>
          <w:numId w:val="4"/>
        </w:numPr>
        <w:ind w:leftChars="0"/>
        <w:outlineLvl w:val="1"/>
      </w:pPr>
      <w:r>
        <w:rPr>
          <w:rFonts w:hint="eastAsia"/>
        </w:rPr>
        <w:t>結訓取得訓練證明，如欲報名救生員檢定須注意下列事項，依據教育部體育署救生員資格檢定辦法第五條規定，應檢人曾犯下列罪名之一且經法院判決確定者，不得參加教育部體育署救生員之檢定：</w:t>
      </w:r>
    </w:p>
    <w:p w:rsidR="006D564D" w:rsidRDefault="006D564D" w:rsidP="006D564D">
      <w:pPr>
        <w:pStyle w:val="a7"/>
        <w:numPr>
          <w:ilvl w:val="0"/>
          <w:numId w:val="10"/>
        </w:numPr>
        <w:ind w:leftChars="0"/>
        <w:outlineLvl w:val="2"/>
      </w:pPr>
      <w:r>
        <w:rPr>
          <w:rFonts w:hint="eastAsia"/>
        </w:rPr>
        <w:t>犯傷害罪章。但其屬過失犯，不包括之。</w:t>
      </w:r>
    </w:p>
    <w:p w:rsidR="006D564D" w:rsidRPr="00FA629A" w:rsidRDefault="006D564D" w:rsidP="006D564D">
      <w:pPr>
        <w:pStyle w:val="a7"/>
        <w:numPr>
          <w:ilvl w:val="0"/>
          <w:numId w:val="10"/>
        </w:numPr>
        <w:ind w:leftChars="0"/>
        <w:outlineLvl w:val="2"/>
      </w:pPr>
      <w:r>
        <w:rPr>
          <w:rFonts w:hint="eastAsia"/>
        </w:rPr>
        <w:t>犯中華民國刑法第二百九十四條之遺棄罪。</w:t>
      </w:r>
    </w:p>
    <w:p w:rsidR="006D564D" w:rsidRPr="00FA629A" w:rsidRDefault="006D564D" w:rsidP="006D564D">
      <w:pPr>
        <w:pStyle w:val="a7"/>
        <w:numPr>
          <w:ilvl w:val="0"/>
          <w:numId w:val="10"/>
        </w:numPr>
        <w:ind w:leftChars="0"/>
        <w:outlineLvl w:val="2"/>
      </w:pPr>
      <w:r>
        <w:rPr>
          <w:rFonts w:hint="eastAsia"/>
        </w:rPr>
        <w:t>犯妨害性自主罪章</w:t>
      </w:r>
      <w:r>
        <w:rPr>
          <w:rFonts w:hint="eastAsia"/>
        </w:rPr>
        <w:t>.</w:t>
      </w:r>
      <w:r>
        <w:rPr>
          <w:rFonts w:hint="eastAsia"/>
        </w:rPr>
        <w:t>妨害風化罪章及妨害自由罪章之罪。</w:t>
      </w:r>
    </w:p>
    <w:p w:rsidR="006D564D" w:rsidRPr="00FA629A" w:rsidRDefault="006D564D" w:rsidP="006D564D">
      <w:pPr>
        <w:pStyle w:val="a7"/>
        <w:numPr>
          <w:ilvl w:val="0"/>
          <w:numId w:val="10"/>
        </w:numPr>
        <w:ind w:leftChars="0"/>
        <w:outlineLvl w:val="2"/>
      </w:pPr>
      <w:r>
        <w:rPr>
          <w:rFonts w:hint="eastAsia"/>
        </w:rPr>
        <w:t>犯毒品危害防制條例之罪。</w:t>
      </w:r>
    </w:p>
    <w:p w:rsidR="006D564D" w:rsidRDefault="006D564D" w:rsidP="006D564D">
      <w:pPr>
        <w:pStyle w:val="a7"/>
        <w:numPr>
          <w:ilvl w:val="0"/>
          <w:numId w:val="10"/>
        </w:numPr>
        <w:ind w:leftChars="0"/>
        <w:outlineLvl w:val="2"/>
      </w:pPr>
      <w:r>
        <w:rPr>
          <w:rFonts w:hint="eastAsia"/>
        </w:rPr>
        <w:t>犯殺人罪。</w:t>
      </w:r>
    </w:p>
    <w:p w:rsidR="006D564D" w:rsidRDefault="006D564D" w:rsidP="006D564D">
      <w:pPr>
        <w:pStyle w:val="a7"/>
        <w:numPr>
          <w:ilvl w:val="0"/>
          <w:numId w:val="2"/>
        </w:numPr>
        <w:ind w:leftChars="0" w:left="482" w:hanging="482"/>
        <w:outlineLvl w:val="0"/>
      </w:pPr>
      <w:r>
        <w:rPr>
          <w:rFonts w:hint="eastAsia"/>
        </w:rPr>
        <w:t>報名日期：</w:t>
      </w:r>
      <w:r>
        <w:rPr>
          <w:rFonts w:hint="eastAsia"/>
        </w:rPr>
        <w:t xml:space="preserve"> </w:t>
      </w:r>
      <w:r>
        <w:rPr>
          <w:rFonts w:hint="eastAsia"/>
        </w:rPr>
        <w:t>即日起至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日，限額</w:t>
      </w:r>
      <w:r>
        <w:rPr>
          <w:rFonts w:hint="eastAsia"/>
        </w:rPr>
        <w:t>15</w:t>
      </w:r>
      <w:r>
        <w:rPr>
          <w:rFonts w:hint="eastAsia"/>
        </w:rPr>
        <w:t>名，以郵戳為憑，逾期不予受理。受理報名人數若不足</w:t>
      </w:r>
      <w:r>
        <w:rPr>
          <w:rFonts w:hint="eastAsia"/>
        </w:rPr>
        <w:t>10</w:t>
      </w:r>
      <w:r>
        <w:rPr>
          <w:rFonts w:hint="eastAsia"/>
        </w:rPr>
        <w:t>人，本會得一方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逕行取消本次訓練活動，倘延期舉辦將另行公告，已受理報名者其效力不影響，無法延期者得全額退費。　</w:t>
      </w:r>
    </w:p>
    <w:p w:rsidR="00804E28" w:rsidRDefault="006D564D" w:rsidP="00FA629A">
      <w:pPr>
        <w:pStyle w:val="a7"/>
        <w:numPr>
          <w:ilvl w:val="0"/>
          <w:numId w:val="2"/>
        </w:numPr>
        <w:ind w:leftChars="0" w:left="482" w:hanging="482"/>
        <w:outlineLvl w:val="0"/>
      </w:pPr>
      <w:r>
        <w:rPr>
          <w:rFonts w:hint="eastAsia"/>
        </w:rPr>
        <w:t>訓練時間</w:t>
      </w:r>
      <w:r>
        <w:rPr>
          <w:rFonts w:hint="eastAsia"/>
        </w:rPr>
        <w:t xml:space="preserve">:4/17~4/30  </w:t>
      </w:r>
      <w:r>
        <w:rPr>
          <w:rFonts w:hint="eastAsia"/>
        </w:rPr>
        <w:t>每晚</w:t>
      </w:r>
      <w:r>
        <w:rPr>
          <w:rFonts w:hint="eastAsia"/>
        </w:rPr>
        <w:t xml:space="preserve">18:30~22:30 </w:t>
      </w:r>
    </w:p>
    <w:p w:rsidR="00804E28" w:rsidRPr="00FA629A" w:rsidRDefault="006D564D" w:rsidP="00FA629A">
      <w:pPr>
        <w:pStyle w:val="a7"/>
        <w:numPr>
          <w:ilvl w:val="0"/>
          <w:numId w:val="2"/>
        </w:numPr>
        <w:ind w:leftChars="0" w:left="482" w:hanging="482"/>
        <w:outlineLvl w:val="0"/>
      </w:pPr>
      <w:r>
        <w:rPr>
          <w:rFonts w:hint="eastAsia"/>
        </w:rPr>
        <w:t>訓練地點</w:t>
      </w:r>
      <w:r>
        <w:rPr>
          <w:rFonts w:hint="eastAsia"/>
        </w:rPr>
        <w:t>:</w:t>
      </w:r>
      <w:r>
        <w:rPr>
          <w:rFonts w:hint="eastAsia"/>
        </w:rPr>
        <w:t>花蓮自強游泳池</w:t>
      </w:r>
    </w:p>
    <w:p w:rsidR="006D564D" w:rsidRDefault="00804E28" w:rsidP="006D564D">
      <w:pPr>
        <w:pStyle w:val="a7"/>
        <w:numPr>
          <w:ilvl w:val="0"/>
          <w:numId w:val="2"/>
        </w:numPr>
        <w:ind w:leftChars="0" w:left="482" w:hanging="482"/>
        <w:outlineLvl w:val="0"/>
      </w:pPr>
      <w:r>
        <w:t>報名費用</w:t>
      </w:r>
      <w:r>
        <w:rPr>
          <w:rFonts w:hint="eastAsia"/>
        </w:rPr>
        <w:t>:</w:t>
      </w:r>
      <w:r>
        <w:t>6000</w:t>
      </w:r>
      <w:r>
        <w:t>元</w:t>
      </w:r>
    </w:p>
    <w:p w:rsidR="00FC0585" w:rsidRDefault="00FC0585" w:rsidP="006D564D">
      <w:pPr>
        <w:pStyle w:val="a7"/>
        <w:numPr>
          <w:ilvl w:val="0"/>
          <w:numId w:val="2"/>
        </w:numPr>
        <w:ind w:leftChars="0" w:left="482" w:hanging="482"/>
        <w:outlineLvl w:val="0"/>
      </w:pPr>
      <w:r>
        <w:t>活動聯絡人</w:t>
      </w:r>
      <w:r>
        <w:rPr>
          <w:rFonts w:hint="eastAsia"/>
        </w:rPr>
        <w:t>:</w:t>
      </w:r>
      <w:r>
        <w:rPr>
          <w:rFonts w:hint="eastAsia"/>
        </w:rPr>
        <w:t>許總幹事</w:t>
      </w:r>
      <w:r>
        <w:rPr>
          <w:rFonts w:hint="eastAsia"/>
        </w:rPr>
        <w:t xml:space="preserve"> </w:t>
      </w:r>
      <w:r>
        <w:t>0956-234886</w:t>
      </w:r>
      <w:bookmarkStart w:id="0" w:name="_GoBack"/>
      <w:bookmarkEnd w:id="0"/>
    </w:p>
    <w:p w:rsidR="006D564D" w:rsidRDefault="006D564D" w:rsidP="006D564D">
      <w:pPr>
        <w:pStyle w:val="a7"/>
        <w:numPr>
          <w:ilvl w:val="0"/>
          <w:numId w:val="2"/>
        </w:numPr>
        <w:ind w:leftChars="0" w:left="482" w:hanging="482"/>
        <w:outlineLvl w:val="0"/>
      </w:pPr>
      <w:r>
        <w:rPr>
          <w:rFonts w:hint="eastAsia"/>
        </w:rPr>
        <w:t>簡章公告：報名簡章以網路方式公告，網址如下：花蓮縣海上救生協會：</w:t>
      </w:r>
      <w:r>
        <w:rPr>
          <w:rFonts w:hint="eastAsia"/>
        </w:rPr>
        <w:t>https://hlmla.org/</w:t>
      </w:r>
    </w:p>
    <w:p w:rsidR="006D564D" w:rsidRDefault="006D564D" w:rsidP="006D564D">
      <w:pPr>
        <w:pStyle w:val="a7"/>
        <w:numPr>
          <w:ilvl w:val="0"/>
          <w:numId w:val="2"/>
        </w:numPr>
        <w:ind w:leftChars="0" w:left="482" w:hanging="482"/>
        <w:outlineLvl w:val="0"/>
      </w:pPr>
      <w:r>
        <w:rPr>
          <w:rFonts w:hint="eastAsia"/>
        </w:rPr>
        <w:t>報名手續：</w:t>
      </w:r>
    </w:p>
    <w:p w:rsidR="006D564D" w:rsidRPr="00FA629A" w:rsidRDefault="006D564D" w:rsidP="006D564D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報名一律採通訊方式辦理，報名資料未齊全者，不予受理報名，亦不退件。</w:t>
      </w:r>
      <w:r>
        <w:rPr>
          <w:rFonts w:hint="eastAsia"/>
        </w:rPr>
        <w:t xml:space="preserve">                          </w:t>
      </w:r>
    </w:p>
    <w:p w:rsidR="006D564D" w:rsidRDefault="006D564D" w:rsidP="006D564D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請以正楷詳細填寫簡章所附報名表等資料（附表一），浮貼本人最近三個月內二吋脫帽正面半身相片，照片背面請書寫姓名以免遺失；共一式二張、身分證正面與反面影本各一份，貼妥於報名表。</w:t>
      </w:r>
      <w:r>
        <w:rPr>
          <w:rFonts w:hint="eastAsia"/>
        </w:rPr>
        <w:t xml:space="preserve">                          </w:t>
      </w:r>
    </w:p>
    <w:p w:rsidR="006D564D" w:rsidRPr="00FA629A" w:rsidRDefault="006D564D" w:rsidP="006D564D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報名費可用臨櫃匯款、</w:t>
      </w:r>
      <w:r>
        <w:rPr>
          <w:rFonts w:hint="eastAsia"/>
        </w:rPr>
        <w:t>ATM</w:t>
      </w:r>
      <w:r w:rsidR="00E619A3">
        <w:rPr>
          <w:rFonts w:hint="eastAsia"/>
        </w:rPr>
        <w:t>轉帳方式，匯款代號</w:t>
      </w:r>
      <w:r w:rsidR="00E619A3">
        <w:rPr>
          <w:rFonts w:hint="eastAsia"/>
        </w:rPr>
        <w:t>0</w:t>
      </w:r>
      <w:r w:rsidR="00E619A3">
        <w:t>13</w:t>
      </w:r>
      <w:r w:rsidR="00E619A3">
        <w:t>帳號</w:t>
      </w:r>
      <w:r w:rsidR="00E619A3">
        <w:rPr>
          <w:rFonts w:hint="eastAsia"/>
        </w:rPr>
        <w:t>01750 53304 39</w:t>
      </w:r>
      <w:r>
        <w:rPr>
          <w:rFonts w:hint="eastAsia"/>
        </w:rPr>
        <w:t>匯報名費合計為：新台幣陸仟元整。</w:t>
      </w:r>
      <w:r>
        <w:rPr>
          <w:rFonts w:hint="eastAsia"/>
        </w:rPr>
        <w:t xml:space="preserve">                          </w:t>
      </w:r>
    </w:p>
    <w:p w:rsidR="006D564D" w:rsidRDefault="006D564D" w:rsidP="006D564D">
      <w:pPr>
        <w:pStyle w:val="a7"/>
        <w:numPr>
          <w:ilvl w:val="0"/>
          <w:numId w:val="14"/>
        </w:numPr>
        <w:ind w:leftChars="0"/>
      </w:pPr>
      <w:r>
        <w:rPr>
          <w:rFonts w:hint="eastAsia"/>
        </w:rPr>
        <w:t>報名所需各項資料表依下列順序整理並固定後，平放裝入信封後，以掛號方式郵寄至花蓮縣吉安鄉吉昌二街</w:t>
      </w:r>
      <w:r>
        <w:rPr>
          <w:rFonts w:hint="eastAsia"/>
        </w:rPr>
        <w:t>298</w:t>
      </w:r>
      <w:r>
        <w:rPr>
          <w:rFonts w:hint="eastAsia"/>
        </w:rPr>
        <w:t>號</w:t>
      </w:r>
      <w:r>
        <w:rPr>
          <w:rFonts w:hint="eastAsia"/>
        </w:rPr>
        <w:t xml:space="preserve">  </w:t>
      </w:r>
      <w:r>
        <w:rPr>
          <w:rFonts w:hint="eastAsia"/>
        </w:rPr>
        <w:t>花蓮縣海上救生協會收，請將下列資料依順序裝袋，以迴紋針夾於左上方，順序如下：</w:t>
      </w:r>
      <w:r>
        <w:rPr>
          <w:rFonts w:hint="eastAsia"/>
        </w:rPr>
        <w:t xml:space="preserve">                                  </w:t>
      </w:r>
    </w:p>
    <w:p w:rsidR="00804E28" w:rsidRDefault="006D564D" w:rsidP="00804E28">
      <w:pPr>
        <w:pStyle w:val="a7"/>
        <w:numPr>
          <w:ilvl w:val="3"/>
          <w:numId w:val="15"/>
        </w:numPr>
        <w:ind w:leftChars="0"/>
      </w:pPr>
      <w:r>
        <w:rPr>
          <w:rFonts w:hint="eastAsia"/>
        </w:rPr>
        <w:lastRenderedPageBreak/>
        <w:t>報名表</w:t>
      </w:r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1-5)</w:t>
      </w:r>
    </w:p>
    <w:p w:rsidR="00804E28" w:rsidRDefault="006D564D" w:rsidP="00804E28">
      <w:pPr>
        <w:pStyle w:val="a7"/>
        <w:numPr>
          <w:ilvl w:val="3"/>
          <w:numId w:val="15"/>
        </w:numPr>
        <w:ind w:leftChars="0"/>
      </w:pPr>
      <w:r>
        <w:rPr>
          <w:rFonts w:hint="eastAsia"/>
        </w:rPr>
        <w:t>一般體格檢查表</w:t>
      </w:r>
      <w:r>
        <w:rPr>
          <w:rFonts w:hint="eastAsia"/>
        </w:rPr>
        <w:t>(</w:t>
      </w:r>
      <w:r>
        <w:rPr>
          <w:rFonts w:hint="eastAsia"/>
        </w:rPr>
        <w:t>醫療機構三個月內</w:t>
      </w:r>
      <w:r>
        <w:rPr>
          <w:rFonts w:hint="eastAsia"/>
        </w:rPr>
        <w:t xml:space="preserve">) </w:t>
      </w:r>
    </w:p>
    <w:p w:rsidR="006D564D" w:rsidRDefault="006D564D" w:rsidP="00804E28">
      <w:pPr>
        <w:pStyle w:val="a7"/>
        <w:numPr>
          <w:ilvl w:val="3"/>
          <w:numId w:val="15"/>
        </w:numPr>
        <w:ind w:leftChars="0"/>
      </w:pPr>
      <w:r>
        <w:rPr>
          <w:rFonts w:hint="eastAsia"/>
        </w:rPr>
        <w:t>匯款資料證明</w:t>
      </w:r>
    </w:p>
    <w:p w:rsidR="006D564D" w:rsidRDefault="006D564D" w:rsidP="006D564D"/>
    <w:p w:rsidR="00740374" w:rsidRDefault="006D564D" w:rsidP="00740374">
      <w:r>
        <w:rPr>
          <w:rFonts w:hint="eastAsia"/>
        </w:rPr>
        <w:t>匯款資訊</w:t>
      </w:r>
      <w:r w:rsidR="00740374">
        <w:rPr>
          <w:rFonts w:hint="eastAsia"/>
        </w:rPr>
        <w:t xml:space="preserve"> </w:t>
      </w:r>
      <w:r w:rsidR="00740374">
        <w:t xml:space="preserve">                        </w:t>
      </w:r>
    </w:p>
    <w:p w:rsidR="006D564D" w:rsidRPr="00740374" w:rsidRDefault="006D564D" w:rsidP="006D564D"/>
    <w:p w:rsidR="006D564D" w:rsidRDefault="006D564D" w:rsidP="006D564D">
      <w:r>
        <w:rPr>
          <w:rFonts w:hint="eastAsia"/>
        </w:rPr>
        <w:t>銀行代號：</w:t>
      </w:r>
      <w:r>
        <w:rPr>
          <w:rFonts w:hint="eastAsia"/>
        </w:rPr>
        <w:t>013</w:t>
      </w:r>
    </w:p>
    <w:p w:rsidR="006D564D" w:rsidRDefault="006D564D" w:rsidP="006D564D">
      <w:r>
        <w:rPr>
          <w:rFonts w:hint="eastAsia"/>
        </w:rPr>
        <w:t>帳號：</w:t>
      </w:r>
      <w:r>
        <w:rPr>
          <w:rFonts w:hint="eastAsia"/>
        </w:rPr>
        <w:t>01750 53304 39</w:t>
      </w:r>
    </w:p>
    <w:p w:rsidR="006D564D" w:rsidRDefault="006D564D" w:rsidP="006D564D">
      <w:r>
        <w:rPr>
          <w:rFonts w:hint="eastAsia"/>
        </w:rPr>
        <w:t>戶名：許乃偉</w:t>
      </w:r>
    </w:p>
    <w:p w:rsidR="006D564D" w:rsidRDefault="006D564D" w:rsidP="006D564D">
      <w:r>
        <w:rPr>
          <w:rFonts w:hint="eastAsia"/>
        </w:rPr>
        <w:t>費用</w:t>
      </w:r>
      <w:r>
        <w:rPr>
          <w:rFonts w:hint="eastAsia"/>
        </w:rPr>
        <w:t>6000</w:t>
      </w:r>
      <w:r>
        <w:rPr>
          <w:rFonts w:hint="eastAsia"/>
        </w:rPr>
        <w:t>元</w:t>
      </w:r>
    </w:p>
    <w:p w:rsidR="00FA629A" w:rsidRDefault="006D564D" w:rsidP="006D564D">
      <w:r>
        <w:rPr>
          <w:rFonts w:hint="eastAsia"/>
        </w:rPr>
        <w:t>請先匯款再填</w:t>
      </w:r>
      <w:r>
        <w:rPr>
          <w:rFonts w:hint="eastAsia"/>
        </w:rPr>
        <w:t>google</w:t>
      </w:r>
      <w:r>
        <w:rPr>
          <w:rFonts w:hint="eastAsia"/>
        </w:rPr>
        <w:t>表單</w:t>
      </w:r>
    </w:p>
    <w:p w:rsidR="00FA629A" w:rsidRDefault="00740374">
      <w:pPr>
        <w:widowControl/>
      </w:pPr>
      <w:r>
        <w:t xml:space="preserve"> </w:t>
      </w:r>
    </w:p>
    <w:p w:rsidR="00740374" w:rsidRDefault="00740374">
      <w:pPr>
        <w:widowControl/>
      </w:pPr>
      <w:r>
        <w:t>備註</w:t>
      </w:r>
      <w:r>
        <w:rPr>
          <w:rFonts w:hint="eastAsia"/>
        </w:rPr>
        <w:t>:</w:t>
      </w:r>
      <w:r>
        <w:rPr>
          <w:rFonts w:hint="eastAsia"/>
        </w:rPr>
        <w:t>報考體育署須持有各協會基本救命術訓練時數</w:t>
      </w:r>
      <w:r>
        <w:rPr>
          <w:rFonts w:hint="eastAsia"/>
        </w:rPr>
        <w:t>8</w:t>
      </w:r>
      <w:r>
        <w:rPr>
          <w:rFonts w:hint="eastAsia"/>
        </w:rPr>
        <w:t>小時以上</w:t>
      </w:r>
    </w:p>
    <w:p w:rsidR="00740374" w:rsidRDefault="00740374" w:rsidP="00740374">
      <w:pPr>
        <w:widowControl/>
        <w:ind w:left="480" w:hangingChars="200" w:hanging="480"/>
        <w:rPr>
          <w:rFonts w:asciiTheme="minorEastAsia" w:hAnsiTheme="minorEastAsia"/>
        </w:rPr>
      </w:pPr>
      <w:r>
        <w:t xml:space="preserve">    </w:t>
      </w:r>
      <w:r>
        <w:t>或持</w:t>
      </w:r>
      <w:r>
        <w:t>EMT</w:t>
      </w:r>
      <w:r>
        <w:t>訓練証於有效期間內</w:t>
      </w:r>
      <w:r>
        <w:rPr>
          <w:rFonts w:hint="eastAsia"/>
        </w:rPr>
        <w:t>,</w:t>
      </w:r>
      <w:r>
        <w:rPr>
          <w:rFonts w:hint="eastAsia"/>
        </w:rPr>
        <w:t>如未持有以上證照之學員</w:t>
      </w:r>
      <w:r>
        <w:rPr>
          <w:rFonts w:hint="eastAsia"/>
        </w:rPr>
        <w:t>,</w:t>
      </w:r>
      <w:r>
        <w:rPr>
          <w:rFonts w:hint="eastAsia"/>
        </w:rPr>
        <w:t>須另行繳交</w:t>
      </w:r>
      <w:r>
        <w:rPr>
          <w:rFonts w:hint="eastAsia"/>
        </w:rPr>
        <w:t>8</w:t>
      </w:r>
      <w:r>
        <w:t>00</w:t>
      </w:r>
      <w:r>
        <w:t>元取得</w:t>
      </w:r>
      <w:r>
        <w:rPr>
          <w:rFonts w:hint="eastAsia"/>
        </w:rPr>
        <w:t>基本救命術</w:t>
      </w:r>
      <w:r>
        <w:rPr>
          <w:rFonts w:hint="eastAsia"/>
        </w:rPr>
        <w:t>証照</w:t>
      </w:r>
      <w:r>
        <w:rPr>
          <w:rFonts w:asciiTheme="minorEastAsia" w:hAnsiTheme="minorEastAsia" w:hint="eastAsia"/>
        </w:rPr>
        <w:t>。</w:t>
      </w:r>
    </w:p>
    <w:p w:rsidR="00FC0585" w:rsidRDefault="00FC0585" w:rsidP="00740374">
      <w:pPr>
        <w:widowControl/>
        <w:ind w:left="480" w:hangingChars="200" w:hanging="480"/>
        <w:rPr>
          <w:rFonts w:asciiTheme="minorEastAsia" w:hAnsiTheme="minorEastAsia"/>
        </w:rPr>
      </w:pPr>
    </w:p>
    <w:p w:rsidR="00FC0585" w:rsidRPr="00740374" w:rsidRDefault="00FC0585" w:rsidP="00740374">
      <w:pPr>
        <w:widowControl/>
        <w:ind w:left="480" w:hangingChars="200" w:hanging="480"/>
        <w:rPr>
          <w:rFonts w:hint="eastAsia"/>
        </w:rPr>
      </w:pPr>
    </w:p>
    <w:p w:rsidR="00FA629A" w:rsidRDefault="00FA629A" w:rsidP="007F416A">
      <w:r>
        <w:rPr>
          <w:noProof/>
        </w:rPr>
        <w:lastRenderedPageBreak/>
        <w:drawing>
          <wp:inline distT="0" distB="0" distL="0" distR="0">
            <wp:extent cx="5866228" cy="8426450"/>
            <wp:effectExtent l="0" t="0" r="127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附件1救生員檢定,複訓報名表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8" t="958" r="2614" b="6707"/>
                    <a:stretch/>
                  </pic:blipFill>
                  <pic:spPr bwMode="auto">
                    <a:xfrm>
                      <a:off x="0" y="0"/>
                      <a:ext cx="5869311" cy="8430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29A" w:rsidRDefault="00FA629A">
      <w:pPr>
        <w:widowControl/>
      </w:pPr>
      <w:r>
        <w:br w:type="page"/>
      </w:r>
    </w:p>
    <w:p w:rsidR="00FA629A" w:rsidRDefault="00FA629A" w:rsidP="00FA629A">
      <w:pPr>
        <w:jc w:val="center"/>
      </w:pPr>
      <w:r>
        <w:rPr>
          <w:noProof/>
        </w:rPr>
        <w:lastRenderedPageBreak/>
        <w:drawing>
          <wp:inline distT="0" distB="0" distL="0" distR="0">
            <wp:extent cx="5660537" cy="8031748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附件2應檢人志願參加檢定切結書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1"/>
                    <a:stretch/>
                  </pic:blipFill>
                  <pic:spPr bwMode="auto">
                    <a:xfrm>
                      <a:off x="0" y="0"/>
                      <a:ext cx="5661219" cy="8032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29A" w:rsidRDefault="00FA629A">
      <w:pPr>
        <w:widowControl/>
      </w:pPr>
      <w:r>
        <w:br w:type="page"/>
      </w:r>
    </w:p>
    <w:p w:rsidR="00FA629A" w:rsidRDefault="00FA629A" w:rsidP="00FA629A">
      <w:r>
        <w:rPr>
          <w:noProof/>
        </w:rPr>
        <w:lastRenderedPageBreak/>
        <w:drawing>
          <wp:inline distT="0" distB="0" distL="0" distR="0">
            <wp:extent cx="5732585" cy="8451215"/>
            <wp:effectExtent l="0" t="0" r="1905" b="698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附件3身體狀況調查表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01"/>
                    <a:stretch/>
                  </pic:blipFill>
                  <pic:spPr bwMode="auto">
                    <a:xfrm>
                      <a:off x="0" y="0"/>
                      <a:ext cx="5735799" cy="8455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629A" w:rsidRDefault="00FA629A">
      <w:pPr>
        <w:widowControl/>
      </w:pPr>
      <w:r>
        <w:br w:type="page"/>
      </w:r>
    </w:p>
    <w:p w:rsidR="00FA629A" w:rsidRPr="00FA629A" w:rsidRDefault="00FA629A">
      <w:pPr>
        <w:widowControl/>
        <w:rPr>
          <w:rFonts w:ascii="標楷體" w:eastAsia="標楷體" w:hAnsi="標楷體"/>
        </w:rPr>
      </w:pPr>
      <w:r w:rsidRPr="00FA629A">
        <w:rPr>
          <w:rFonts w:ascii="標楷體" w:eastAsia="標楷體" w:hAnsi="標楷體"/>
        </w:rPr>
        <w:lastRenderedPageBreak/>
        <w:t>附件四</w:t>
      </w:r>
    </w:p>
    <w:p w:rsidR="001D71ED" w:rsidRDefault="00FA629A" w:rsidP="00FA629A">
      <w:pPr>
        <w:jc w:val="center"/>
      </w:pPr>
      <w:r>
        <w:rPr>
          <w:noProof/>
        </w:rPr>
        <w:drawing>
          <wp:inline distT="0" distB="0" distL="0" distR="0">
            <wp:extent cx="5521569" cy="8390670"/>
            <wp:effectExtent l="0" t="0" r="317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附件4個資使用同意聲明書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234" cy="839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1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DE" w:rsidRDefault="001535DE" w:rsidP="006D564D">
      <w:r>
        <w:separator/>
      </w:r>
    </w:p>
  </w:endnote>
  <w:endnote w:type="continuationSeparator" w:id="0">
    <w:p w:rsidR="001535DE" w:rsidRDefault="001535DE" w:rsidP="006D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DE" w:rsidRDefault="001535DE" w:rsidP="006D564D">
      <w:r>
        <w:separator/>
      </w:r>
    </w:p>
  </w:footnote>
  <w:footnote w:type="continuationSeparator" w:id="0">
    <w:p w:rsidR="001535DE" w:rsidRDefault="001535DE" w:rsidP="006D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1CF1"/>
    <w:multiLevelType w:val="hybridMultilevel"/>
    <w:tmpl w:val="3C9E082C"/>
    <w:lvl w:ilvl="0" w:tplc="8084AE56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F1B2082"/>
    <w:multiLevelType w:val="hybridMultilevel"/>
    <w:tmpl w:val="8CD09D06"/>
    <w:lvl w:ilvl="0" w:tplc="5E8ED23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450A93"/>
    <w:multiLevelType w:val="hybridMultilevel"/>
    <w:tmpl w:val="D8DE35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972CD6"/>
    <w:multiLevelType w:val="hybridMultilevel"/>
    <w:tmpl w:val="CB900EC6"/>
    <w:lvl w:ilvl="0" w:tplc="5E8ED23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77258"/>
    <w:multiLevelType w:val="hybridMultilevel"/>
    <w:tmpl w:val="C45807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5E1301"/>
    <w:multiLevelType w:val="hybridMultilevel"/>
    <w:tmpl w:val="DD6AC87E"/>
    <w:lvl w:ilvl="0" w:tplc="5E8ED23E">
      <w:start w:val="1"/>
      <w:numFmt w:val="taiwaneseCountingThousand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644F62"/>
    <w:multiLevelType w:val="hybridMultilevel"/>
    <w:tmpl w:val="2AB23DA2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82D64F8"/>
    <w:multiLevelType w:val="hybridMultilevel"/>
    <w:tmpl w:val="53C4E790"/>
    <w:lvl w:ilvl="0" w:tplc="7E563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904511"/>
    <w:multiLevelType w:val="hybridMultilevel"/>
    <w:tmpl w:val="AEA8D7DA"/>
    <w:lvl w:ilvl="0" w:tplc="8084AE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A30E0C"/>
    <w:multiLevelType w:val="hybridMultilevel"/>
    <w:tmpl w:val="1354D5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C43426"/>
    <w:multiLevelType w:val="hybridMultilevel"/>
    <w:tmpl w:val="61BA8082"/>
    <w:lvl w:ilvl="0" w:tplc="7E563A9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FD54649"/>
    <w:multiLevelType w:val="multilevel"/>
    <w:tmpl w:val="FB66FC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none"/>
      <w:lvlText w:val="(一)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63EB7C81"/>
    <w:multiLevelType w:val="hybridMultilevel"/>
    <w:tmpl w:val="723E4DBE"/>
    <w:lvl w:ilvl="0" w:tplc="8084AE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EA3D78"/>
    <w:multiLevelType w:val="hybridMultilevel"/>
    <w:tmpl w:val="9F3A24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1A5F6D"/>
    <w:multiLevelType w:val="hybridMultilevel"/>
    <w:tmpl w:val="CB900EC6"/>
    <w:lvl w:ilvl="0" w:tplc="5E8ED23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5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13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5E"/>
    <w:rsid w:val="001535DE"/>
    <w:rsid w:val="00433D2E"/>
    <w:rsid w:val="0067605E"/>
    <w:rsid w:val="006D564D"/>
    <w:rsid w:val="00740374"/>
    <w:rsid w:val="007F416A"/>
    <w:rsid w:val="00804E28"/>
    <w:rsid w:val="009B0E16"/>
    <w:rsid w:val="00DB3DA4"/>
    <w:rsid w:val="00E619A3"/>
    <w:rsid w:val="00F12F87"/>
    <w:rsid w:val="00FA629A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CCBB01-05A7-4D74-B05E-12B54C98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6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64D"/>
    <w:rPr>
      <w:sz w:val="20"/>
      <w:szCs w:val="20"/>
    </w:rPr>
  </w:style>
  <w:style w:type="paragraph" w:styleId="a7">
    <w:name w:val="List Paragraph"/>
    <w:basedOn w:val="a"/>
    <w:uiPriority w:val="34"/>
    <w:qFormat/>
    <w:rsid w:val="006D56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2022-03-07T14:00:00Z</dcterms:created>
  <dcterms:modified xsi:type="dcterms:W3CDTF">2022-03-07T14:41:00Z</dcterms:modified>
</cp:coreProperties>
</file>